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w:t>
      </w:r>
      <w:bookmarkStart w:id="0" w:name="_GoBack"/>
      <w:bookmarkEnd w:id="0"/>
      <w:r w:rsidR="00DC0AB7">
        <w:t>ZGŁOSZENIA</w:t>
      </w:r>
    </w:p>
    <w:p w14:paraId="4710C6B6" w14:textId="39E0DEA1" w:rsidR="00DC0AB7" w:rsidRDefault="00DC0AB7" w:rsidP="00DC0AB7">
      <w:pPr>
        <w:jc w:val="center"/>
      </w:pPr>
      <w:r>
        <w:t xml:space="preserve">KANDYDATA </w:t>
      </w:r>
      <w:r w:rsidR="00B13A51">
        <w:t xml:space="preserve">DO </w:t>
      </w:r>
      <w:r w:rsidR="00A8644A" w:rsidRPr="00E56561">
        <w:rPr>
          <w:smallCaps/>
        </w:rPr>
        <w:t>Głównej Komisji Rewizyjnej</w:t>
      </w:r>
      <w:r w:rsidR="00FC0101">
        <w:t xml:space="preserve"> ZASP</w:t>
      </w:r>
    </w:p>
    <w:p w14:paraId="53E32C9E" w14:textId="77777777" w:rsidR="00FC0101" w:rsidRDefault="00FC0101" w:rsidP="00DC0AB7">
      <w:pPr>
        <w:jc w:val="center"/>
      </w:pPr>
    </w:p>
    <w:p w14:paraId="69A40C01" w14:textId="77777777" w:rsidR="00DC0AB7" w:rsidRDefault="00DC0AB7" w:rsidP="00DC0AB7">
      <w:pPr>
        <w:jc w:val="center"/>
      </w:pPr>
    </w:p>
    <w:p w14:paraId="6595A214" w14:textId="13C1674A" w:rsidR="000A1E37" w:rsidRDefault="00520D25" w:rsidP="00DC0AB7">
      <w:pPr>
        <w:jc w:val="both"/>
      </w:pPr>
      <w:r>
        <w:t>Niniejszym zgłaszam:</w:t>
      </w:r>
    </w:p>
    <w:p w14:paraId="3877C41D" w14:textId="77777777" w:rsidR="000A1E37" w:rsidRDefault="000A1E37"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5B3B3211" w14:textId="77777777" w:rsidR="0059010F" w:rsidRDefault="0059010F" w:rsidP="00DC0AB7">
      <w:pPr>
        <w:jc w:val="both"/>
      </w:pPr>
    </w:p>
    <w:p w14:paraId="08FC9484" w14:textId="7F91B15A" w:rsidR="007509AA" w:rsidRDefault="005C3B1F" w:rsidP="00DC0AB7">
      <w:pPr>
        <w:jc w:val="both"/>
        <w:rPr>
          <w:b/>
        </w:rPr>
      </w:pPr>
      <w:r>
        <w:rPr>
          <w:b/>
        </w:rPr>
        <w:t>j</w:t>
      </w:r>
      <w:r w:rsidR="00017661">
        <w:rPr>
          <w:b/>
        </w:rPr>
        <w:t>ako k</w:t>
      </w:r>
      <w:r w:rsidR="0059010F" w:rsidRPr="002718B3">
        <w:rPr>
          <w:b/>
        </w:rPr>
        <w:t>andydat</w:t>
      </w:r>
      <w:r w:rsidR="00017661">
        <w:rPr>
          <w:b/>
        </w:rPr>
        <w:t>a</w:t>
      </w:r>
      <w:r w:rsidR="0059010F" w:rsidRPr="002718B3">
        <w:rPr>
          <w:b/>
        </w:rPr>
        <w:t xml:space="preserve"> </w:t>
      </w:r>
      <w:r w:rsidR="00B13A51">
        <w:rPr>
          <w:b/>
        </w:rPr>
        <w:t xml:space="preserve">do </w:t>
      </w:r>
      <w:r w:rsidR="00A8644A">
        <w:rPr>
          <w:b/>
        </w:rPr>
        <w:t>Głównej Komisji Rewizyjnej</w:t>
      </w:r>
      <w:r w:rsidR="00FC0101">
        <w:rPr>
          <w:b/>
        </w:rPr>
        <w:t xml:space="preserve"> ZASP </w:t>
      </w:r>
    </w:p>
    <w:p w14:paraId="7B7FD863" w14:textId="729D3B48" w:rsidR="00FC0101" w:rsidRDefault="00FC0101" w:rsidP="00DC0AB7">
      <w:pPr>
        <w:jc w:val="both"/>
        <w:rPr>
          <w:b/>
        </w:rPr>
      </w:pPr>
    </w:p>
    <w:p w14:paraId="14F839F6" w14:textId="1A114129" w:rsidR="00FC0101" w:rsidRPr="00FC0101" w:rsidRDefault="00FC0101" w:rsidP="00DC0AB7">
      <w:pPr>
        <w:jc w:val="both"/>
      </w:pPr>
      <w:r w:rsidRPr="00FC0101">
        <w:t>...................................................................................................................</w:t>
      </w:r>
    </w:p>
    <w:p w14:paraId="22FD9285" w14:textId="42E946BD" w:rsidR="00FC0101" w:rsidRPr="00FC0101" w:rsidRDefault="00FC0101" w:rsidP="00DC0AB7">
      <w:pPr>
        <w:jc w:val="both"/>
      </w:pPr>
      <w:r>
        <w:t>(</w:t>
      </w:r>
      <w:r w:rsidRPr="00FC0101">
        <w:t>określenie stanowiska, na które kandyduje</w:t>
      </w:r>
      <w:r>
        <w:t>)</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562A8C8B" w14:textId="0E5DE0B9" w:rsidR="00B13A51" w:rsidRDefault="00582898" w:rsidP="00B13A51">
      <w:pPr>
        <w:jc w:val="both"/>
      </w:pPr>
      <w:r>
        <w:t xml:space="preserve">Wyrażam zgodę na kandydowanie </w:t>
      </w:r>
      <w:r w:rsidR="00B13A51">
        <w:t xml:space="preserve">do </w:t>
      </w:r>
      <w:r w:rsidR="00A8644A">
        <w:t>Głównej Komisji Rewizyjnej</w:t>
      </w:r>
      <w:r w:rsidRPr="00582898">
        <w:t xml:space="preserve"> ZASP</w:t>
      </w:r>
      <w:r w:rsidR="00547896">
        <w:t xml:space="preserve"> </w:t>
      </w:r>
    </w:p>
    <w:p w14:paraId="7BFEEAA0" w14:textId="77777777" w:rsidR="00B13A51" w:rsidRDefault="00B13A51" w:rsidP="00B13A51">
      <w:pPr>
        <w:jc w:val="both"/>
      </w:pPr>
    </w:p>
    <w:p w14:paraId="330C2B03" w14:textId="77777777" w:rsidR="00547896" w:rsidRDefault="00547896" w:rsidP="00DC0AB7">
      <w:pPr>
        <w:jc w:val="both"/>
      </w:pPr>
    </w:p>
    <w:p w14:paraId="74DAE302" w14:textId="77777777" w:rsidR="00547896" w:rsidRDefault="00547896"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7DCEA898" w:rsidR="00D65392" w:rsidRDefault="00D65392"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7552AE57" w14:textId="0E995D72" w:rsidR="00811464" w:rsidRDefault="00520D25" w:rsidP="00520D25">
      <w:pPr>
        <w:rPr>
          <w:rStyle w:val="normaltextrun"/>
          <w:bCs/>
        </w:rPr>
      </w:pPr>
      <w:r>
        <w:rPr>
          <w:rStyle w:val="normaltextrun"/>
          <w:bCs/>
        </w:rPr>
        <w:t>* Wypełnić również w przypadku osobistego zgłaszania swojej kandydatury</w:t>
      </w:r>
    </w:p>
    <w:p w14:paraId="2CA290D8" w14:textId="77777777" w:rsidR="00811464" w:rsidRDefault="00811464">
      <w:pPr>
        <w:rPr>
          <w:rStyle w:val="normaltextrun"/>
          <w:bCs/>
        </w:rPr>
      </w:pPr>
      <w:r>
        <w:rPr>
          <w:rStyle w:val="normaltextrun"/>
          <w:bCs/>
        </w:rPr>
        <w:br w:type="page"/>
      </w:r>
    </w:p>
    <w:p w14:paraId="305FC575" w14:textId="063C313F" w:rsidR="00145AE4" w:rsidRDefault="00145AE4" w:rsidP="00145AE4">
      <w:pPr>
        <w:pStyle w:val="paragraph"/>
        <w:spacing w:before="0" w:beforeAutospacing="0" w:after="0" w:afterAutospacing="0"/>
        <w:jc w:val="center"/>
        <w:textAlignment w:val="baseline"/>
        <w:rPr>
          <w:rStyle w:val="eop"/>
        </w:rPr>
      </w:pPr>
      <w:r>
        <w:rPr>
          <w:rStyle w:val="normaltextrun"/>
        </w:rPr>
        <w:lastRenderedPageBreak/>
        <w:t>INFORMAC</w:t>
      </w:r>
      <w:r w:rsidR="00811464">
        <w:rPr>
          <w:rStyle w:val="normaltextrun"/>
        </w:rPr>
        <w:t>JE</w:t>
      </w:r>
      <w:r>
        <w:rPr>
          <w:rStyle w:val="normaltextrun"/>
        </w:rPr>
        <w:t xml:space="preserve"> DOTYCZĄC</w:t>
      </w:r>
      <w:r w:rsidR="00811464">
        <w:rPr>
          <w:rStyle w:val="normaltextrun"/>
        </w:rPr>
        <w:t>E</w:t>
      </w:r>
      <w:r>
        <w:rPr>
          <w:rStyle w:val="normaltextrun"/>
        </w:rPr>
        <w:t xml:space="preserve"> PRZETWARZANIA DANYCH OSOBOWYCH</w:t>
      </w:r>
      <w:r>
        <w:rPr>
          <w:rStyle w:val="eop"/>
        </w:rPr>
        <w:t> </w:t>
      </w:r>
    </w:p>
    <w:p w14:paraId="6526E122" w14:textId="77777777" w:rsidR="00145AE4" w:rsidRDefault="00145AE4" w:rsidP="00145AE4">
      <w:pPr>
        <w:pStyle w:val="paragraph"/>
        <w:spacing w:before="0" w:beforeAutospacing="0" w:after="0" w:afterAutospacing="0"/>
        <w:jc w:val="center"/>
        <w:textAlignment w:val="baseline"/>
      </w:pPr>
    </w:p>
    <w:p w14:paraId="1F97C812" w14:textId="77777777"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Administratorem danych osobowych Związek Artystów Scen Polskich ZASP – Stowarzyszenie z siedzibą w Warszawie (00-536), w Al. Ujazdowskich 45.</w:t>
      </w:r>
    </w:p>
    <w:p w14:paraId="1CE3118A" w14:textId="77777777"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W sprawach związanych z przetwarzaniem danych osobowych mogą Państwo skontaktować się z inspektorem ochrony danych wyznaczonym przez administratora pod adresem: iod@zasp.pl.</w:t>
      </w:r>
    </w:p>
    <w:p w14:paraId="4E249B0C" w14:textId="5C7617E4"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 xml:space="preserve">Dane przetwarzane będą w celu zgłoszenia kandydata </w:t>
      </w:r>
      <w:r w:rsidR="00C2009C" w:rsidRPr="00C2009C">
        <w:t xml:space="preserve">do Głównej Komisji Rewizyjnej ZASP </w:t>
      </w:r>
      <w:r>
        <w:rPr>
          <w:rStyle w:val="normaltextrun"/>
        </w:rPr>
        <w:t>(art. 6 ust. 1 lit. f Rozporządzenia 2016/679 – RODO).</w:t>
      </w:r>
    </w:p>
    <w:p w14:paraId="6D5CF2E0" w14:textId="32A723A3"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Kategorie odnośnych danych obejmują</w:t>
      </w:r>
      <w:r w:rsidR="00E23D4A">
        <w:rPr>
          <w:rStyle w:val="normaltextrun"/>
        </w:rPr>
        <w:t xml:space="preserve"> dane identyfikacyjne.</w:t>
      </w:r>
    </w:p>
    <w:p w14:paraId="21DE5B36" w14:textId="3AC1A176" w:rsidR="00145AE4" w:rsidRDefault="00145AE4" w:rsidP="00145AE4">
      <w:pPr>
        <w:pStyle w:val="paragraph"/>
        <w:numPr>
          <w:ilvl w:val="0"/>
          <w:numId w:val="1"/>
        </w:numPr>
        <w:spacing w:before="0" w:beforeAutospacing="0" w:after="0" w:afterAutospacing="0"/>
        <w:ind w:left="426"/>
        <w:jc w:val="both"/>
        <w:textAlignment w:val="baseline"/>
      </w:pPr>
      <w:r>
        <w:rPr>
          <w:rStyle w:val="normaltextrun"/>
          <w:color w:val="000000"/>
        </w:rPr>
        <w:t xml:space="preserve">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w:t>
      </w:r>
      <w:r>
        <w:rPr>
          <w:rStyle w:val="normaltextrun"/>
        </w:rPr>
        <w:t>kancelarie prawne i firmy prawnicze świadcz</w:t>
      </w:r>
      <w:r w:rsidR="00C2009C">
        <w:rPr>
          <w:rStyle w:val="normaltextrun"/>
        </w:rPr>
        <w:t>ące usługi prawne. Zgodnie z § 33 ust.</w:t>
      </w:r>
      <w:r w:rsidR="00A637AA">
        <w:rPr>
          <w:rStyle w:val="normaltextrun"/>
        </w:rPr>
        <w:t xml:space="preserve"> 5</w:t>
      </w:r>
      <w:r w:rsidR="00C2009C">
        <w:rPr>
          <w:rStyle w:val="normaltextrun"/>
        </w:rPr>
        <w:t xml:space="preserve"> </w:t>
      </w:r>
      <w:r w:rsidR="00C2009C" w:rsidRPr="00C2009C">
        <w:t xml:space="preserve">Regulaminu Walnego Zebrania Delegatów Związku Artystów Scen Polskich ZASP – Stowarzyszenia  Zarząd Główny </w:t>
      </w:r>
      <w:r>
        <w:rPr>
          <w:rStyle w:val="normaltextrun"/>
        </w:rPr>
        <w:t xml:space="preserve">podaje listę kandydatów </w:t>
      </w:r>
      <w:r w:rsidR="00C2009C" w:rsidRPr="00C2009C">
        <w:t xml:space="preserve">do Głównej Komisji Rewizyjnej ZASP </w:t>
      </w:r>
      <w:r>
        <w:rPr>
          <w:rStyle w:val="normaltextrun"/>
        </w:rPr>
        <w:t>do wiadomości poprzez zamieszczenie listy kandydatów na stronie internetowej ZASP (www.zasp.pl) odbiorcami danych mogą być także członkowie ZASP odwiedzający stronę internetową ZASP (www.zasp.pl).</w:t>
      </w:r>
    </w:p>
    <w:p w14:paraId="2DFF8320" w14:textId="77777777" w:rsidR="00811464" w:rsidRDefault="00811464" w:rsidP="00811464">
      <w:pPr>
        <w:pStyle w:val="paragraph"/>
        <w:numPr>
          <w:ilvl w:val="0"/>
          <w:numId w:val="1"/>
        </w:numPr>
        <w:spacing w:before="0" w:beforeAutospacing="0" w:after="0" w:afterAutospacing="0"/>
        <w:ind w:left="426"/>
        <w:jc w:val="both"/>
        <w:textAlignment w:val="baseline"/>
        <w:rPr>
          <w:rStyle w:val="normaltextrun"/>
        </w:rPr>
      </w:pPr>
      <w:r>
        <w:rPr>
          <w:rStyle w:val="normaltextrun"/>
        </w:rPr>
        <w:t>Z uwagi na nawiązanie współpracy międzynarodowej z innymi organizacjami zbiorowego zarządzania i korzystanie z pewnych narzędzi informatycznych dane osobowe mogą być przekazywane do państw spoza Europejskiego Obszaru Gospodarczego (EOG). Przekazywanie danych osobowych może odbywać się: na podstawie decyzji stwierdzającej odpowiedni stopień ochrony (art. 45 RODO), z zastrzeżeniem odpowiednich zabezpieczeń, w tym standardowych klauzul ochrony danych, zatwierdzonego kodeksu postępowania, zatwierdzonego mechanizmu certyfikacji (art. 46 RODO,) zgodnie z wiążącymi regułami korporacyjnymi (art. 47 RODO), po uwzględnieniu wyjątków w szczególnych sytuacjach (art. 49 RODO).</w:t>
      </w:r>
    </w:p>
    <w:p w14:paraId="2F5C072F" w14:textId="77777777"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788C57C9" w14:textId="77777777"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W związku z przetwarzaniem przysługuje Państwu prawo do: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w:t>
      </w:r>
      <w:r>
        <w:rPr>
          <w:rStyle w:val="eop"/>
        </w:rPr>
        <w:t> </w:t>
      </w:r>
    </w:p>
    <w:p w14:paraId="3B109F53" w14:textId="33892358" w:rsidR="00145AE4" w:rsidRDefault="00145AE4" w:rsidP="00145AE4">
      <w:pPr>
        <w:pStyle w:val="paragraph"/>
        <w:numPr>
          <w:ilvl w:val="0"/>
          <w:numId w:val="1"/>
        </w:numPr>
        <w:spacing w:before="0" w:beforeAutospacing="0" w:after="0" w:afterAutospacing="0"/>
        <w:ind w:left="426"/>
        <w:jc w:val="both"/>
        <w:textAlignment w:val="baseline"/>
      </w:pPr>
      <w:r>
        <w:rPr>
          <w:rStyle w:val="normaltextrun"/>
          <w:color w:val="000000"/>
        </w:rPr>
        <w:t>Podanie danych jest niezbędne w celu zgłoszenia kandydata</w:t>
      </w:r>
      <w:r w:rsidR="00C2009C" w:rsidRPr="00C2009C">
        <w:t xml:space="preserve"> </w:t>
      </w:r>
      <w:r w:rsidR="00C2009C" w:rsidRPr="00C2009C">
        <w:rPr>
          <w:color w:val="000000"/>
        </w:rPr>
        <w:t>do Głównej Komisji Rewizyjnej ZASP</w:t>
      </w:r>
      <w:r>
        <w:rPr>
          <w:rStyle w:val="normaltextrun"/>
        </w:rPr>
        <w:t>.</w:t>
      </w:r>
    </w:p>
    <w:p w14:paraId="492A1309" w14:textId="36B4D695" w:rsidR="00145AE4" w:rsidRDefault="00145AE4" w:rsidP="00145AE4">
      <w:pPr>
        <w:pStyle w:val="paragraph"/>
        <w:numPr>
          <w:ilvl w:val="0"/>
          <w:numId w:val="1"/>
        </w:numPr>
        <w:spacing w:before="0" w:beforeAutospacing="0" w:after="0" w:afterAutospacing="0"/>
        <w:ind w:left="426"/>
        <w:jc w:val="both"/>
        <w:textAlignment w:val="baseline"/>
      </w:pPr>
      <w:r>
        <w:rPr>
          <w:rStyle w:val="normaltextrun"/>
        </w:rPr>
        <w:t xml:space="preserve">Źródłem pochodzenia danych są osoby, których dane dotyczą lub osoby zgłaszające kandydatów </w:t>
      </w:r>
      <w:r w:rsidR="00C2009C" w:rsidRPr="00C2009C">
        <w:t>do Głównej Komisji Rewizyjnej ZASP</w:t>
      </w:r>
      <w:r>
        <w:rPr>
          <w:rStyle w:val="normaltextrun"/>
        </w:rPr>
        <w:t>.</w:t>
      </w:r>
    </w:p>
    <w:sectPr w:rsidR="00145AE4">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8D9E8" w14:textId="77777777" w:rsidR="00DF79C3" w:rsidRDefault="00DF79C3" w:rsidP="002F28A4">
      <w:r>
        <w:separator/>
      </w:r>
    </w:p>
  </w:endnote>
  <w:endnote w:type="continuationSeparator" w:id="0">
    <w:p w14:paraId="69809E52" w14:textId="77777777" w:rsidR="00DF79C3" w:rsidRDefault="00DF79C3"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BA711" w14:textId="77777777" w:rsidR="00DF79C3" w:rsidRDefault="00DF79C3" w:rsidP="002F28A4">
      <w:r>
        <w:separator/>
      </w:r>
    </w:p>
  </w:footnote>
  <w:footnote w:type="continuationSeparator" w:id="0">
    <w:p w14:paraId="6137C6FB" w14:textId="77777777" w:rsidR="00DF79C3" w:rsidRDefault="00DF79C3" w:rsidP="002F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E09B5" w14:textId="2EE62365" w:rsidR="00657395" w:rsidRDefault="007F6881">
    <w:pPr>
      <w:pStyle w:val="Nagwek"/>
    </w:pPr>
    <w:r>
      <w:rPr>
        <w:noProof/>
      </w:rPr>
      <w:pict w14:anchorId="61164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4305" o:spid="_x0000_s2050"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8E569" w14:textId="6A520C92" w:rsidR="002F28A4" w:rsidRPr="00657395" w:rsidRDefault="00657395">
    <w:pPr>
      <w:pStyle w:val="Nagwek"/>
      <w:rPr>
        <w:sz w:val="20"/>
        <w:szCs w:val="20"/>
      </w:rPr>
    </w:pPr>
    <w:r w:rsidRPr="00657395">
      <w:rPr>
        <w:sz w:val="20"/>
        <w:szCs w:val="20"/>
      </w:rPr>
      <w:t xml:space="preserve">Załącznik </w:t>
    </w:r>
    <w:r w:rsidR="00141F87">
      <w:rPr>
        <w:sz w:val="20"/>
        <w:szCs w:val="20"/>
      </w:rPr>
      <w:t>e</w:t>
    </w:r>
    <w:r w:rsidRPr="00657395">
      <w:rPr>
        <w:sz w:val="20"/>
        <w:szCs w:val="20"/>
      </w:rPr>
      <w:t xml:space="preserve">  do </w:t>
    </w:r>
    <w:r w:rsidR="00B13A51">
      <w:rPr>
        <w:sz w:val="20"/>
        <w:szCs w:val="20"/>
      </w:rPr>
      <w:t>Uchwały Nr..</w:t>
    </w:r>
    <w:r w:rsidR="00141F87">
      <w:rPr>
        <w:sz w:val="20"/>
        <w:szCs w:val="20"/>
      </w:rPr>
      <w:t>221</w:t>
    </w:r>
    <w:r w:rsidR="00B13A51">
      <w:rPr>
        <w:sz w:val="20"/>
        <w:szCs w:val="20"/>
      </w:rPr>
      <w:t xml:space="preserve">../2021 </w:t>
    </w:r>
    <w:r w:rsidRPr="00657395">
      <w:rPr>
        <w:sz w:val="20"/>
        <w:szCs w:val="20"/>
      </w:rPr>
      <w:t>ZG ZASP z dn</w:t>
    </w:r>
    <w:r w:rsidR="00141F87">
      <w:rPr>
        <w:sz w:val="20"/>
        <w:szCs w:val="20"/>
      </w:rPr>
      <w:t>. 30.09.</w:t>
    </w:r>
    <w:r>
      <w:rPr>
        <w:sz w:val="20"/>
        <w:szCs w:val="20"/>
      </w:rPr>
      <w:t>20</w:t>
    </w:r>
    <w:r w:rsidR="00B13A51">
      <w:rPr>
        <w:sz w:val="20"/>
        <w:szCs w:val="20"/>
      </w:rPr>
      <w:t>21</w:t>
    </w:r>
    <w:r>
      <w:rPr>
        <w:sz w:val="20"/>
        <w:szCs w:val="20"/>
      </w:rPr>
      <w:t xml:space="preserve"> r.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20E0" w14:textId="1124C064" w:rsidR="00657395" w:rsidRDefault="007F6881">
    <w:pPr>
      <w:pStyle w:val="Nagwek"/>
    </w:pPr>
    <w:r>
      <w:rPr>
        <w:noProof/>
      </w:rPr>
      <w:pict w14:anchorId="2A802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4304" o:spid="_x0000_s2049"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17661"/>
    <w:rsid w:val="000A1E37"/>
    <w:rsid w:val="00141F87"/>
    <w:rsid w:val="00145AE4"/>
    <w:rsid w:val="001C2955"/>
    <w:rsid w:val="0021635E"/>
    <w:rsid w:val="002718B3"/>
    <w:rsid w:val="002F28A4"/>
    <w:rsid w:val="00335E80"/>
    <w:rsid w:val="00512BA7"/>
    <w:rsid w:val="00520D25"/>
    <w:rsid w:val="00547896"/>
    <w:rsid w:val="00582898"/>
    <w:rsid w:val="0059010F"/>
    <w:rsid w:val="005C3B1F"/>
    <w:rsid w:val="00657395"/>
    <w:rsid w:val="0069132F"/>
    <w:rsid w:val="007509AA"/>
    <w:rsid w:val="00773023"/>
    <w:rsid w:val="007F6881"/>
    <w:rsid w:val="00811464"/>
    <w:rsid w:val="0085608D"/>
    <w:rsid w:val="0089589C"/>
    <w:rsid w:val="00A637AA"/>
    <w:rsid w:val="00A8644A"/>
    <w:rsid w:val="00B01FD6"/>
    <w:rsid w:val="00B13A51"/>
    <w:rsid w:val="00B526CC"/>
    <w:rsid w:val="00C2009C"/>
    <w:rsid w:val="00D65392"/>
    <w:rsid w:val="00D960CD"/>
    <w:rsid w:val="00DC0AB7"/>
    <w:rsid w:val="00DF79C3"/>
    <w:rsid w:val="00E23D4A"/>
    <w:rsid w:val="00E56561"/>
    <w:rsid w:val="00FC01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5D87196"/>
  <w15:docId w15:val="{6E8BD804-3FDC-442E-ADBC-E4E554FB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 w:id="101943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339D6-CB5B-4A05-B8A4-B3FB845C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3074</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b.grzesiczak</dc:creator>
  <cp:keywords/>
  <dc:description/>
  <cp:lastModifiedBy>Bogumiła Grzesiczak</cp:lastModifiedBy>
  <cp:revision>6</cp:revision>
  <dcterms:created xsi:type="dcterms:W3CDTF">2021-09-29T10:49:00Z</dcterms:created>
  <dcterms:modified xsi:type="dcterms:W3CDTF">2021-09-30T15:28:00Z</dcterms:modified>
</cp:coreProperties>
</file>