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87F7F51" w:rsidR="00795A75" w:rsidRDefault="00DC0AB7" w:rsidP="00DC0AB7">
      <w:pPr>
        <w:jc w:val="center"/>
      </w:pPr>
      <w:r>
        <w:t xml:space="preserve">KANDYDATA NA </w:t>
      </w:r>
      <w:r w:rsidR="00795A75">
        <w:t>PRZEWODNICZĄCEGO ZARZĄDU</w:t>
      </w:r>
    </w:p>
    <w:p w14:paraId="4710C6B6" w14:textId="2D39383A" w:rsidR="00DC0AB7" w:rsidRDefault="00D01C89" w:rsidP="00D01C89">
      <w:pPr>
        <w:jc w:val="center"/>
      </w:pPr>
      <w:r>
        <w:t>NIEREPARTYCYJNEJ SEKCJI</w:t>
      </w:r>
      <w:bookmarkStart w:id="0" w:name="_GoBack"/>
      <w:bookmarkEnd w:id="0"/>
      <w:r>
        <w:t xml:space="preserve"> TEATRÓW DRAMATYCZNYCH ZASP</w:t>
      </w:r>
    </w:p>
    <w:p w14:paraId="69A40C01" w14:textId="77777777" w:rsidR="00DC0AB7" w:rsidRDefault="00DC0AB7" w:rsidP="00DC0AB7">
      <w:pPr>
        <w:jc w:val="center"/>
      </w:pPr>
    </w:p>
    <w:p w14:paraId="09F7DB74" w14:textId="77777777" w:rsidR="00795A75" w:rsidRDefault="00795A75" w:rsidP="00DC0AB7">
      <w:pPr>
        <w:jc w:val="both"/>
      </w:pPr>
    </w:p>
    <w:p w14:paraId="6595A214" w14:textId="2E4436D2"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666589AC" w14:textId="3D305376" w:rsidR="00D01C89" w:rsidRDefault="000F3CDF" w:rsidP="00D01C89">
      <w:pPr>
        <w:jc w:val="both"/>
      </w:pPr>
      <w:r>
        <w:t>Sekcja</w:t>
      </w:r>
      <w:r w:rsidR="007B1CA9">
        <w:t xml:space="preserve"> </w:t>
      </w:r>
      <w:r w:rsidR="00D01C89">
        <w:t>Teatrów Dramatycznych</w:t>
      </w:r>
    </w:p>
    <w:p w14:paraId="13BD42D6" w14:textId="416F503A" w:rsidR="007509AA" w:rsidRDefault="007509AA" w:rsidP="00DC0AB7">
      <w:pPr>
        <w:jc w:val="both"/>
      </w:pP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2B5EEF62" w:rsidR="007509AA" w:rsidRPr="00D01C89" w:rsidRDefault="0059010F" w:rsidP="00DC0AB7">
      <w:pPr>
        <w:jc w:val="both"/>
        <w:rPr>
          <w:b/>
        </w:rPr>
      </w:pPr>
      <w:r w:rsidRPr="00D01C89">
        <w:rPr>
          <w:b/>
        </w:rPr>
        <w:t xml:space="preserve">Kandydat na </w:t>
      </w:r>
      <w:r w:rsidR="00D01C89">
        <w:rPr>
          <w:b/>
        </w:rPr>
        <w:t xml:space="preserve">przewodniczącego/przewodniczącą </w:t>
      </w:r>
      <w:r w:rsidR="00795A75" w:rsidRPr="00D01C89">
        <w:rPr>
          <w:b/>
        </w:rPr>
        <w:t xml:space="preserve">Nierepartycyjnej </w:t>
      </w:r>
      <w:r w:rsidR="00D01C89" w:rsidRPr="00D01C89">
        <w:rPr>
          <w:b/>
        </w:rPr>
        <w:t>Sekcji</w:t>
      </w:r>
      <w:r w:rsidR="00D01C89" w:rsidRPr="00D01C89">
        <w:rPr>
          <w:b/>
        </w:rPr>
        <w:t xml:space="preserve"> Teatrów Dramatycznych</w:t>
      </w:r>
      <w:r w:rsidR="00D01C89" w:rsidRPr="00D01C89">
        <w:rPr>
          <w:b/>
        </w:rPr>
        <w:t xml:space="preserve"> </w:t>
      </w:r>
      <w:r w:rsidRPr="00D01C89">
        <w:rPr>
          <w:b/>
        </w:rPr>
        <w:t xml:space="preserve">ZASP </w:t>
      </w:r>
      <w:r w:rsidR="00795A75" w:rsidRPr="00D01C89">
        <w:rPr>
          <w:b/>
        </w:rPr>
        <w:t xml:space="preserve">w </w:t>
      </w:r>
      <w:r w:rsidRPr="00D01C89">
        <w:rPr>
          <w:b/>
        </w:rPr>
        <w:t>kadencji 202</w:t>
      </w:r>
      <w:r w:rsidR="009D7C8A" w:rsidRPr="00D01C89">
        <w:rPr>
          <w:b/>
        </w:rPr>
        <w:t>5</w:t>
      </w:r>
      <w:r w:rsidRPr="00D01C89">
        <w:rPr>
          <w:b/>
        </w:rPr>
        <w:t>-202</w:t>
      </w:r>
      <w:r w:rsidR="009D7C8A" w:rsidRPr="00D01C89">
        <w:rPr>
          <w:b/>
        </w:rPr>
        <w:t>9</w:t>
      </w:r>
    </w:p>
    <w:p w14:paraId="5CDA335D" w14:textId="77777777" w:rsidR="0059010F" w:rsidRPr="00D01C89" w:rsidRDefault="0059010F" w:rsidP="00DC0AB7">
      <w:pPr>
        <w:jc w:val="both"/>
        <w:rPr>
          <w:b/>
        </w:rPr>
      </w:pPr>
    </w:p>
    <w:p w14:paraId="39F16574" w14:textId="77777777" w:rsidR="0059010F" w:rsidRDefault="0059010F" w:rsidP="00DC0AB7">
      <w:pPr>
        <w:jc w:val="both"/>
      </w:pPr>
    </w:p>
    <w:p w14:paraId="7CCDF7D7" w14:textId="77777777" w:rsidR="002718B3" w:rsidRDefault="002718B3" w:rsidP="00DC0AB7">
      <w:pPr>
        <w:jc w:val="both"/>
      </w:pPr>
    </w:p>
    <w:p w14:paraId="330C2B03" w14:textId="7D173FAC"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 xml:space="preserve">przewodniczącego/przewodniczącą Nierepartycyjnej </w:t>
      </w:r>
      <w:r w:rsidR="00D01C89">
        <w:t>Sekcji</w:t>
      </w:r>
      <w:r w:rsidR="00D01C89">
        <w:t xml:space="preserve"> Teatrów Dramatycznych</w:t>
      </w:r>
      <w:r w:rsidR="00D01C89">
        <w:t xml:space="preserve"> </w:t>
      </w:r>
      <w:r w:rsidR="00795A75" w:rsidRPr="00795A75">
        <w:t>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17542563" w14:textId="637965D5" w:rsidR="00D01C89" w:rsidRDefault="00D01C89" w:rsidP="00D01C89">
      <w:pPr>
        <w:jc w:val="both"/>
      </w:pPr>
      <w:r>
        <w:t xml:space="preserve">Członek Sekcji </w:t>
      </w:r>
      <w:r>
        <w:t>Teatrów Dramatycznych</w:t>
      </w:r>
    </w:p>
    <w:p w14:paraId="31BBB5B0" w14:textId="61326ADF" w:rsidR="00D65392" w:rsidRDefault="00D65392" w:rsidP="0089589C"/>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7F1F86A5" w14:textId="434485BA" w:rsidR="00145AE4" w:rsidRDefault="00145AE4" w:rsidP="00D01C89"/>
    <w:p w14:paraId="207DE4B5" w14:textId="4052CE49" w:rsidR="00145AE4" w:rsidRDefault="00145AE4" w:rsidP="00657395"/>
    <w:p w14:paraId="492A1309" w14:textId="2B25DF30" w:rsidR="00145AE4" w:rsidRDefault="00520D25" w:rsidP="009D7C8A">
      <w:pPr>
        <w:rPr>
          <w:rStyle w:val="normaltextrun"/>
          <w:bCs/>
        </w:rPr>
      </w:pPr>
      <w:r>
        <w:rPr>
          <w:rStyle w:val="normaltextrun"/>
          <w:bCs/>
        </w:rPr>
        <w:lastRenderedPageBreak/>
        <w:t>* Wypełnić również w przypadku osobistego zgłaszania swojej kandydatury</w:t>
      </w:r>
    </w:p>
    <w:p w14:paraId="5A4B8092" w14:textId="77777777" w:rsidR="00B74645" w:rsidRPr="00954C4B" w:rsidRDefault="00B74645" w:rsidP="00B74645">
      <w:pPr>
        <w:jc w:val="center"/>
      </w:pPr>
      <w:r w:rsidRPr="00954C4B">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520D25"/>
    <w:rsid w:val="00547896"/>
    <w:rsid w:val="00582898"/>
    <w:rsid w:val="0059010F"/>
    <w:rsid w:val="0065602B"/>
    <w:rsid w:val="00657395"/>
    <w:rsid w:val="0069132F"/>
    <w:rsid w:val="006B01DB"/>
    <w:rsid w:val="007509AA"/>
    <w:rsid w:val="00773023"/>
    <w:rsid w:val="00795A75"/>
    <w:rsid w:val="007B1CA9"/>
    <w:rsid w:val="0085608D"/>
    <w:rsid w:val="0089589C"/>
    <w:rsid w:val="009B669F"/>
    <w:rsid w:val="009D7C8A"/>
    <w:rsid w:val="00A012A5"/>
    <w:rsid w:val="00B01FD6"/>
    <w:rsid w:val="00B74645"/>
    <w:rsid w:val="00C34B0A"/>
    <w:rsid w:val="00D01C89"/>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2702">
      <w:bodyDiv w:val="1"/>
      <w:marLeft w:val="0"/>
      <w:marRight w:val="0"/>
      <w:marTop w:val="0"/>
      <w:marBottom w:val="0"/>
      <w:divBdr>
        <w:top w:val="none" w:sz="0" w:space="0" w:color="auto"/>
        <w:left w:val="none" w:sz="0" w:space="0" w:color="auto"/>
        <w:bottom w:val="none" w:sz="0" w:space="0" w:color="auto"/>
        <w:right w:val="none" w:sz="0" w:space="0" w:color="auto"/>
      </w:divBdr>
    </w:div>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913392194">
      <w:bodyDiv w:val="1"/>
      <w:marLeft w:val="0"/>
      <w:marRight w:val="0"/>
      <w:marTop w:val="0"/>
      <w:marBottom w:val="0"/>
      <w:divBdr>
        <w:top w:val="none" w:sz="0" w:space="0" w:color="auto"/>
        <w:left w:val="none" w:sz="0" w:space="0" w:color="auto"/>
        <w:bottom w:val="none" w:sz="0" w:space="0" w:color="auto"/>
        <w:right w:val="none" w:sz="0" w:space="0" w:color="auto"/>
      </w:divBdr>
    </w:div>
    <w:div w:id="1411731027">
      <w:bodyDiv w:val="1"/>
      <w:marLeft w:val="0"/>
      <w:marRight w:val="0"/>
      <w:marTop w:val="0"/>
      <w:marBottom w:val="0"/>
      <w:divBdr>
        <w:top w:val="none" w:sz="0" w:space="0" w:color="auto"/>
        <w:left w:val="none" w:sz="0" w:space="0" w:color="auto"/>
        <w:bottom w:val="none" w:sz="0" w:space="0" w:color="auto"/>
        <w:right w:val="none" w:sz="0" w:space="0" w:color="auto"/>
      </w:divBdr>
    </w:div>
    <w:div w:id="1572541912">
      <w:bodyDiv w:val="1"/>
      <w:marLeft w:val="0"/>
      <w:marRight w:val="0"/>
      <w:marTop w:val="0"/>
      <w:marBottom w:val="0"/>
      <w:divBdr>
        <w:top w:val="none" w:sz="0" w:space="0" w:color="auto"/>
        <w:left w:val="none" w:sz="0" w:space="0" w:color="auto"/>
        <w:bottom w:val="none" w:sz="0" w:space="0" w:color="auto"/>
        <w:right w:val="none" w:sz="0" w:space="0" w:color="auto"/>
      </w:divBdr>
    </w:div>
    <w:div w:id="19644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14D9-DE69-4316-8389-1853722C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442</Words>
  <Characters>3349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4</cp:revision>
  <cp:lastPrinted>2024-11-05T11:54:00Z</cp:lastPrinted>
  <dcterms:created xsi:type="dcterms:W3CDTF">2025-05-08T16:11:00Z</dcterms:created>
  <dcterms:modified xsi:type="dcterms:W3CDTF">2025-05-22T16:41:00Z</dcterms:modified>
</cp:coreProperties>
</file>