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8F3787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8F3787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F3185F" w:rsidRPr="00773478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3185F">
        <w:rPr>
          <w:rFonts w:ascii="Times New Roman" w:hAnsi="Times New Roman"/>
          <w:sz w:val="24"/>
          <w:szCs w:val="24"/>
        </w:rPr>
        <w:t>o zapomogę pieniężną –</w:t>
      </w:r>
      <w:r w:rsidR="00787728"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socjalną / losową (właściwe podkreślić)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0401E" w:rsidRPr="00F42771" w:rsidTr="00F42771">
        <w:trPr>
          <w:trHeight w:val="2306"/>
        </w:trPr>
        <w:tc>
          <w:tcPr>
            <w:tcW w:w="9222" w:type="dxa"/>
            <w:shd w:val="clear" w:color="auto" w:fill="auto"/>
          </w:tcPr>
          <w:p w:rsidR="0030401E" w:rsidRPr="00F42771" w:rsidRDefault="0030401E" w:rsidP="003040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42771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:rsidR="0030401E" w:rsidRPr="00F42771" w:rsidRDefault="0030401E" w:rsidP="0030401E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30401E" w:rsidRPr="00F42771" w:rsidRDefault="0030401E" w:rsidP="0030401E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30401E" w:rsidRPr="00F42771" w:rsidRDefault="0030401E" w:rsidP="00C13534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778E2" w:rsidRPr="007778E2" w:rsidRDefault="007778E2" w:rsidP="00F3185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778E2">
        <w:rPr>
          <w:rFonts w:ascii="Times New Roman" w:hAnsi="Times New Roman"/>
          <w:i/>
          <w:sz w:val="24"/>
          <w:szCs w:val="24"/>
        </w:rPr>
        <w:t>Wypełnia wnioskodawca</w:t>
      </w:r>
      <w:r>
        <w:rPr>
          <w:rFonts w:ascii="Times New Roman" w:hAnsi="Times New Roman"/>
          <w:i/>
          <w:sz w:val="24"/>
          <w:szCs w:val="24"/>
        </w:rPr>
        <w:t>)</w:t>
      </w:r>
      <w:r w:rsidRPr="007778E2">
        <w:rPr>
          <w:rFonts w:ascii="Times New Roman" w:hAnsi="Times New Roman"/>
          <w:i/>
          <w:sz w:val="24"/>
          <w:szCs w:val="24"/>
        </w:rPr>
        <w:t>:</w:t>
      </w:r>
    </w:p>
    <w:p w:rsidR="007778E2" w:rsidRDefault="007778E2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57893" w:rsidRPr="00257893" w:rsidRDefault="00257893" w:rsidP="00257893">
      <w:pPr>
        <w:pStyle w:val="Akapitzlist"/>
        <w:rPr>
          <w:rFonts w:ascii="Times New Roman" w:hAnsi="Times New Roman"/>
          <w:sz w:val="24"/>
          <w:szCs w:val="24"/>
        </w:rPr>
      </w:pPr>
    </w:p>
    <w:p w:rsidR="00257893" w:rsidRPr="00257893" w:rsidRDefault="00257893" w:rsidP="00257893">
      <w:pPr>
        <w:pStyle w:val="Akapitzlist"/>
        <w:rPr>
          <w:rFonts w:ascii="Times New Roman" w:hAnsi="Times New Roman"/>
          <w:sz w:val="24"/>
          <w:szCs w:val="24"/>
        </w:rPr>
      </w:pPr>
      <w:r w:rsidRPr="00257893">
        <w:rPr>
          <w:rFonts w:ascii="Segoe UI Symbol" w:hAnsi="Segoe UI Symbol" w:cs="Segoe UI Symbol"/>
          <w:sz w:val="24"/>
          <w:szCs w:val="24"/>
        </w:rPr>
        <w:t>☐</w:t>
      </w:r>
      <w:r w:rsidRPr="00257893">
        <w:rPr>
          <w:rFonts w:ascii="Times New Roman" w:hAnsi="Times New Roman"/>
          <w:sz w:val="24"/>
          <w:szCs w:val="24"/>
        </w:rPr>
        <w:t xml:space="preserve">  Członek ZASP</w:t>
      </w:r>
    </w:p>
    <w:p w:rsidR="00257893" w:rsidRPr="00257893" w:rsidRDefault="00257893" w:rsidP="00257893">
      <w:pPr>
        <w:pStyle w:val="Akapitzlist"/>
        <w:rPr>
          <w:rFonts w:ascii="Times New Roman" w:hAnsi="Times New Roman"/>
          <w:sz w:val="24"/>
          <w:szCs w:val="24"/>
        </w:rPr>
      </w:pPr>
    </w:p>
    <w:p w:rsidR="003C0E39" w:rsidRDefault="00257893" w:rsidP="003C0E39">
      <w:pPr>
        <w:pStyle w:val="Akapitzlist"/>
        <w:rPr>
          <w:rFonts w:ascii="Times New Roman" w:hAnsi="Times New Roman"/>
          <w:sz w:val="24"/>
          <w:szCs w:val="24"/>
        </w:rPr>
      </w:pPr>
      <w:r w:rsidRPr="00257893">
        <w:rPr>
          <w:rFonts w:ascii="Segoe UI Symbol" w:hAnsi="Segoe UI Symbol" w:cs="Segoe UI Symbol"/>
          <w:sz w:val="24"/>
          <w:szCs w:val="24"/>
        </w:rPr>
        <w:t>☐</w:t>
      </w:r>
      <w:r w:rsidRPr="00257893">
        <w:rPr>
          <w:rFonts w:ascii="Times New Roman" w:hAnsi="Times New Roman"/>
          <w:sz w:val="24"/>
          <w:szCs w:val="24"/>
        </w:rPr>
        <w:t xml:space="preserve">  Uprawniony</w:t>
      </w:r>
    </w:p>
    <w:p w:rsidR="003C0E39" w:rsidRPr="007E5D05" w:rsidRDefault="003C0E39" w:rsidP="003C0E39">
      <w:pPr>
        <w:pStyle w:val="Akapitzlist"/>
        <w:rPr>
          <w:rFonts w:ascii="Times New Roman" w:hAnsi="Times New Roman"/>
          <w:sz w:val="24"/>
          <w:szCs w:val="24"/>
        </w:rPr>
      </w:pPr>
    </w:p>
    <w:p w:rsidR="003C0E39" w:rsidRPr="007E5D05" w:rsidRDefault="003C0E39" w:rsidP="00690899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E5D05">
        <w:rPr>
          <w:rFonts w:ascii="Times New Roman" w:hAnsi="Times New Roman"/>
          <w:sz w:val="24"/>
          <w:szCs w:val="24"/>
        </w:rPr>
        <w:t>Ilość otrzymanych świadczeń w ramach programu socjalnego:</w:t>
      </w:r>
    </w:p>
    <w:p w:rsidR="003C0E39" w:rsidRPr="007E5D05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C0E39" w:rsidRPr="007E5D05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7E5D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C0E39" w:rsidRPr="007E5D05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C0E39" w:rsidRPr="007E5D05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7E5D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C0E39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C0E39" w:rsidRDefault="003C0E39" w:rsidP="003C0E3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3185F" w:rsidRPr="00FE5C04" w:rsidRDefault="00FE5C04" w:rsidP="00690899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690899">
      <w:pPr>
        <w:pStyle w:val="Akapitzlist"/>
        <w:numPr>
          <w:ilvl w:val="0"/>
          <w:numId w:val="2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lastRenderedPageBreak/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3185F" w:rsidRPr="00661AFA" w:rsidRDefault="00F3185F" w:rsidP="00661AFA">
      <w:pPr>
        <w:pStyle w:val="Akapitzlist"/>
        <w:ind w:left="567" w:hanging="284"/>
        <w:jc w:val="both"/>
        <w:rPr>
          <w:rFonts w:ascii="Times New Roman" w:hAnsi="Times New Roman"/>
          <w:sz w:val="8"/>
          <w:szCs w:val="8"/>
        </w:rPr>
      </w:pPr>
    </w:p>
    <w:p w:rsidR="00FE5C04" w:rsidRPr="00FE5C04" w:rsidRDefault="00FE5C04" w:rsidP="00690899">
      <w:pPr>
        <w:numPr>
          <w:ilvl w:val="0"/>
          <w:numId w:val="2"/>
        </w:numPr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E5C04" w:rsidRPr="00FE5C04" w:rsidRDefault="00FE5C04" w:rsidP="00661AFA">
      <w:pPr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373812" w:rsidRDefault="00FE5C04" w:rsidP="00690899">
      <w:pPr>
        <w:numPr>
          <w:ilvl w:val="0"/>
          <w:numId w:val="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  <w:r w:rsidR="00373812">
        <w:rPr>
          <w:rFonts w:ascii="Times New Roman" w:hAnsi="Times New Roman"/>
          <w:sz w:val="24"/>
          <w:szCs w:val="24"/>
        </w:rPr>
        <w:tab/>
      </w:r>
      <w:r w:rsidR="00373812">
        <w:rPr>
          <w:rFonts w:ascii="Times New Roman" w:hAnsi="Times New Roman"/>
          <w:sz w:val="24"/>
          <w:szCs w:val="24"/>
        </w:rPr>
        <w:tab/>
      </w:r>
      <w:r w:rsidRPr="0037381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373812">
        <w:rPr>
          <w:rFonts w:ascii="Times New Roman" w:hAnsi="Times New Roman"/>
          <w:sz w:val="24"/>
          <w:szCs w:val="24"/>
        </w:rPr>
        <w:t>…….</w:t>
      </w:r>
      <w:r w:rsidR="007E5D05">
        <w:rPr>
          <w:rFonts w:ascii="Times New Roman" w:hAnsi="Times New Roman"/>
          <w:sz w:val="24"/>
          <w:szCs w:val="24"/>
        </w:rPr>
        <w:t>..</w:t>
      </w: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7E5D05">
      <w:pPr>
        <w:numPr>
          <w:ilvl w:val="0"/>
          <w:numId w:val="2"/>
        </w:numPr>
        <w:ind w:hanging="1353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</w:t>
      </w:r>
      <w:r w:rsidR="007E5D05">
        <w:rPr>
          <w:rFonts w:ascii="Times New Roman" w:hAnsi="Times New Roman"/>
          <w:sz w:val="24"/>
          <w:szCs w:val="24"/>
        </w:rPr>
        <w:t xml:space="preserve"> </w:t>
      </w:r>
      <w:r w:rsidRPr="00FE5C04">
        <w:rPr>
          <w:rFonts w:ascii="Times New Roman" w:hAnsi="Times New Roman"/>
          <w:sz w:val="24"/>
          <w:szCs w:val="24"/>
        </w:rPr>
        <w:t>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FE5C04" w:rsidRPr="00661AFA" w:rsidRDefault="00FE5C04" w:rsidP="00FE5C04">
      <w:pPr>
        <w:ind w:left="1637"/>
        <w:contextualSpacing/>
        <w:jc w:val="both"/>
        <w:rPr>
          <w:rFonts w:ascii="Times New Roman" w:hAnsi="Times New Roman"/>
          <w:sz w:val="8"/>
          <w:szCs w:val="8"/>
        </w:rPr>
      </w:pPr>
    </w:p>
    <w:p w:rsidR="00FE5C04" w:rsidRPr="00FE5C04" w:rsidRDefault="00FE5C04" w:rsidP="00690899">
      <w:pPr>
        <w:numPr>
          <w:ilvl w:val="0"/>
          <w:numId w:val="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3185F" w:rsidRDefault="00FE5C04" w:rsidP="007C19A7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</w:t>
      </w:r>
      <w:r w:rsidR="007C19A7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778E2" w:rsidRDefault="007778E2" w:rsidP="00690899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</w:t>
      </w:r>
      <w:r w:rsidR="00CE02D7">
        <w:rPr>
          <w:rFonts w:ascii="Times New Roman" w:hAnsi="Times New Roman"/>
          <w:sz w:val="24"/>
          <w:szCs w:val="24"/>
        </w:rPr>
        <w:t>:</w:t>
      </w:r>
    </w:p>
    <w:p w:rsidR="003C0E39" w:rsidRDefault="003C0E39" w:rsidP="003C0E3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C0E39" w:rsidRPr="003C0E39" w:rsidRDefault="003C0E39" w:rsidP="003C0E3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C0E39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:rsidR="003C0E39" w:rsidRDefault="003C0E39" w:rsidP="003C0E3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C0E39" w:rsidRPr="00FE5C04" w:rsidRDefault="003C0E39" w:rsidP="003C0E39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3C0E39" w:rsidRPr="00FE5C04" w:rsidRDefault="003C0E39" w:rsidP="003C0E39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E39" w:rsidRPr="00FE5C04" w:rsidRDefault="003C0E39" w:rsidP="003C0E39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3C0E39" w:rsidRPr="00FE5C04" w:rsidRDefault="003C0E39" w:rsidP="003C0E39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E39" w:rsidRPr="00FE5C04" w:rsidRDefault="003C0E39" w:rsidP="003C0E39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3C0E39" w:rsidRPr="00FE5C04" w:rsidRDefault="003C0E39" w:rsidP="003C0E39">
      <w:pPr>
        <w:contextualSpacing/>
        <w:rPr>
          <w:rFonts w:ascii="Times New Roman" w:hAnsi="Times New Roman"/>
          <w:sz w:val="24"/>
          <w:szCs w:val="24"/>
        </w:rPr>
      </w:pPr>
    </w:p>
    <w:p w:rsidR="003C0E39" w:rsidRDefault="003C0E39" w:rsidP="003C0E39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61AFA"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…………………………………………………………………………………..</w:t>
      </w:r>
    </w:p>
    <w:p w:rsidR="003C0E39" w:rsidRPr="003C0E39" w:rsidRDefault="003C0E39" w:rsidP="003C0E39">
      <w:pPr>
        <w:numPr>
          <w:ilvl w:val="0"/>
          <w:numId w:val="5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C0E39">
        <w:rPr>
          <w:rFonts w:ascii="Times New Roman" w:hAnsi="Times New Roman"/>
          <w:sz w:val="24"/>
          <w:szCs w:val="24"/>
        </w:rPr>
        <w:t>nr telefonu:</w:t>
      </w:r>
      <w:r w:rsidRPr="003C0E39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………………………………………………………………………....</w:t>
      </w:r>
    </w:p>
    <w:p w:rsidR="007778E2" w:rsidRDefault="007778E2" w:rsidP="003C0E3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778E2" w:rsidRDefault="007778E2" w:rsidP="007778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Pr="00E4396F" w:rsidRDefault="00F3185F" w:rsidP="00690899">
      <w:pPr>
        <w:pStyle w:val="Akapitzlist"/>
        <w:numPr>
          <w:ilvl w:val="0"/>
          <w:numId w:val="3"/>
        </w:numPr>
        <w:spacing w:after="0" w:line="48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Zwracam</w:t>
      </w:r>
      <w:r w:rsidR="00FE5C04">
        <w:rPr>
          <w:rFonts w:ascii="Times New Roman" w:hAnsi="Times New Roman"/>
          <w:sz w:val="24"/>
          <w:szCs w:val="24"/>
        </w:rPr>
        <w:t xml:space="preserve"> się z prośbą o udzielenie mi </w:t>
      </w:r>
      <w:r w:rsidRPr="00F3185F">
        <w:rPr>
          <w:rFonts w:ascii="Times New Roman" w:hAnsi="Times New Roman"/>
          <w:sz w:val="24"/>
          <w:szCs w:val="24"/>
        </w:rPr>
        <w:t>bezzwrotnej zapomogi pieniężnej</w:t>
      </w:r>
      <w:r w:rsidR="0030401E">
        <w:rPr>
          <w:rFonts w:ascii="Times New Roman" w:hAnsi="Times New Roman"/>
          <w:sz w:val="24"/>
          <w:szCs w:val="24"/>
        </w:rPr>
        <w:t xml:space="preserve"> </w:t>
      </w:r>
      <w:r w:rsidR="0030401E" w:rsidRPr="00E4396F">
        <w:rPr>
          <w:rFonts w:ascii="Times New Roman" w:hAnsi="Times New Roman"/>
          <w:sz w:val="24"/>
          <w:szCs w:val="24"/>
        </w:rPr>
        <w:t>socjalnej/losowej (właściwe podkreślić)</w:t>
      </w:r>
      <w:r w:rsidR="00E4396F" w:rsidRPr="00E4396F">
        <w:rPr>
          <w:rFonts w:ascii="Times New Roman" w:hAnsi="Times New Roman"/>
          <w:sz w:val="24"/>
          <w:szCs w:val="24"/>
        </w:rPr>
        <w:t>, w wysokości……………………</w:t>
      </w:r>
      <w:r w:rsidR="00E4396F">
        <w:rPr>
          <w:rFonts w:ascii="Times New Roman" w:hAnsi="Times New Roman"/>
          <w:sz w:val="24"/>
          <w:szCs w:val="24"/>
        </w:rPr>
        <w:t>...</w:t>
      </w:r>
      <w:r w:rsidR="00E4396F" w:rsidRPr="00E4396F">
        <w:rPr>
          <w:rFonts w:ascii="Times New Roman" w:hAnsi="Times New Roman"/>
          <w:sz w:val="24"/>
          <w:szCs w:val="24"/>
        </w:rPr>
        <w:t>…………….</w:t>
      </w:r>
      <w:r w:rsidRPr="00E4396F">
        <w:rPr>
          <w:rFonts w:ascii="Times New Roman" w:hAnsi="Times New Roman"/>
          <w:sz w:val="24"/>
          <w:szCs w:val="24"/>
        </w:rPr>
        <w:t>.</w:t>
      </w:r>
      <w:r w:rsidR="00FE5C04" w:rsidRPr="00E4396F">
        <w:rPr>
          <w:rFonts w:ascii="Times New Roman" w:hAnsi="Times New Roman"/>
          <w:sz w:val="24"/>
          <w:szCs w:val="24"/>
        </w:rPr>
        <w:t xml:space="preserve"> </w:t>
      </w:r>
    </w:p>
    <w:p w:rsidR="00661AFA" w:rsidRDefault="00661AFA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Default="001962FD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Uzasadnienie: ................................................................................................................................</w:t>
      </w:r>
      <w:r w:rsidR="00661AFA">
        <w:rPr>
          <w:rFonts w:ascii="Times New Roman" w:hAnsi="Times New Roman"/>
          <w:sz w:val="24"/>
          <w:szCs w:val="24"/>
        </w:rPr>
        <w:t>......................</w:t>
      </w:r>
    </w:p>
    <w:p w:rsidR="00FE5C04" w:rsidRDefault="00FE5C04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F3185F"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3185F" w:rsidP="00690899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Jako udokumentowanie przedstawionej powyżej sytuacji załączam następujące dokumenty: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690899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690899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690899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4D569E" w:rsidP="004D56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obowiązkowe:</w:t>
      </w:r>
    </w:p>
    <w:p w:rsidR="00661AFA" w:rsidRDefault="00661AFA" w:rsidP="004D56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D569E" w:rsidRDefault="004D569E" w:rsidP="0069089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10311">
        <w:rPr>
          <w:rFonts w:ascii="Times New Roman" w:hAnsi="Times New Roman"/>
          <w:b/>
          <w:sz w:val="24"/>
          <w:szCs w:val="24"/>
        </w:rPr>
        <w:t>Oświadczenie o sytuacji życiowej</w:t>
      </w:r>
      <w:r w:rsidR="007E5D05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Pr="00210311">
        <w:rPr>
          <w:rFonts w:ascii="Times New Roman" w:hAnsi="Times New Roman"/>
          <w:b/>
          <w:sz w:val="24"/>
          <w:szCs w:val="24"/>
        </w:rPr>
        <w:t>rodzinnej i materialnej.</w:t>
      </w:r>
    </w:p>
    <w:p w:rsidR="0071274D" w:rsidRPr="007E5D05" w:rsidRDefault="0071274D" w:rsidP="0069089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7E5D05">
        <w:rPr>
          <w:rFonts w:ascii="Times New Roman" w:hAnsi="Times New Roman"/>
          <w:b/>
          <w:sz w:val="24"/>
          <w:szCs w:val="24"/>
        </w:rPr>
        <w:t>Oświadczenie podatnika</w:t>
      </w:r>
    </w:p>
    <w:p w:rsidR="004D569E" w:rsidRDefault="004D569E" w:rsidP="004D56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E178F0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B271C4" w:rsidRPr="00773478" w:rsidRDefault="00B271C4" w:rsidP="0069089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69089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492ACD" w:rsidRPr="00773478" w:rsidRDefault="003A2D03" w:rsidP="00492ACD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ACD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492ACD">
        <w:rPr>
          <w:rFonts w:ascii="Times New Roman" w:hAnsi="Times New Roman"/>
          <w:sz w:val="24"/>
          <w:szCs w:val="24"/>
        </w:rPr>
        <w:t>o przyznanie świadczenia socjalnego</w:t>
      </w:r>
    </w:p>
    <w:p w:rsid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1, ze zmianą ogłoszoną w Dz. Urz. UE L 127 z 23.05.2018, str. 2) informujemy: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:rsid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:rsid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z wyznaczonym inspektorem ochrony danych pod adresem: </w:t>
      </w:r>
      <w:hyperlink r:id="rId8" w:history="1">
        <w:r w:rsidRPr="00492ACD">
          <w:rPr>
            <w:rStyle w:val="Hipercze"/>
            <w:rFonts w:ascii="Times New Roman" w:hAnsi="Times New Roman"/>
            <w:sz w:val="24"/>
            <w:szCs w:val="24"/>
          </w:rPr>
          <w:t>iod@zasp.pl</w:t>
        </w:r>
      </w:hyperlink>
      <w:r w:rsidRPr="00492ACD">
        <w:rPr>
          <w:rFonts w:ascii="Times New Roman" w:hAnsi="Times New Roman"/>
          <w:sz w:val="24"/>
          <w:szCs w:val="24"/>
        </w:rPr>
        <w:t>.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osobowe przetwarzane są w celu: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rozpatrzenia wniosku o przyznanie zapomogi w ramach Programu Socjalnego,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realizacji działań związanych z wypłatą świadczeń finansowych,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ustalania, dochodzenia lub obrony roszczeń.</w:t>
      </w:r>
    </w:p>
    <w:p w:rsid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przetwarzania danych szczególnych kategorii (np. zdrowotnych), podstawą prawną jest art. 9 ust. 2 lit. b RODO (przetwarzanie niezbędne do wypełnienia obowiązków w dziedzinie zabezpieczenia społecznego).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Przetwarzane dane obejmują: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dotyczące sytuacji życiowej, rodzinnej i materialnej,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finansowe (np. numer rachunku bankowego),</w:t>
      </w:r>
    </w:p>
    <w:p w:rsid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szczególnych kategorii (np. dokumentacja medyczna, jeśli dotyczy).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mogą być przekazywane: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członkom Komisji ds. działalności socjalnej,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lastRenderedPageBreak/>
        <w:t>podmiotom świadczącym usługi wsparcia technicznego i organizacyjnego (np. dostawcy usług IT, pocztowych),</w:t>
      </w:r>
    </w:p>
    <w:p w:rsid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:rsidR="00492ACD" w:rsidRPr="00492ACD" w:rsidRDefault="00492ACD" w:rsidP="00492ACD">
      <w:pPr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osobowe będą przechowywane przez: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:rsid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:rsidR="00492ACD" w:rsidRPr="00492ACD" w:rsidRDefault="00492ACD" w:rsidP="00492ACD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Przysługują Państwu następujące prawa: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dostępu do danych osobowych,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sprostowania danych,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wniesienia sprzeciwu wobec przetwarzania,</w:t>
      </w:r>
    </w:p>
    <w:p w:rsidR="00492ACD" w:rsidRP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:rsidR="00492ACD" w:rsidRDefault="00492ACD" w:rsidP="00690899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ACD" w:rsidRDefault="00492ACD" w:rsidP="0069089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:rsidR="00492ACD" w:rsidRPr="00492ACD" w:rsidRDefault="00492ACD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ACD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:rsidR="00E611E3" w:rsidRPr="00492ACD" w:rsidRDefault="00E611E3" w:rsidP="0049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611E3" w:rsidRPr="00492ACD" w:rsidSect="005C413E">
      <w:headerReference w:type="default" r:id="rId9"/>
      <w:footerReference w:type="default" r:id="rId10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F0" w:rsidRDefault="000B33F0" w:rsidP="00AB0C5E">
      <w:pPr>
        <w:spacing w:after="0" w:line="240" w:lineRule="auto"/>
      </w:pPr>
      <w:r>
        <w:separator/>
      </w:r>
    </w:p>
  </w:endnote>
  <w:endnote w:type="continuationSeparator" w:id="0">
    <w:p w:rsidR="000B33F0" w:rsidRDefault="000B33F0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D7" w:rsidRPr="00E31F05" w:rsidRDefault="00CE02D7">
    <w:pPr>
      <w:pStyle w:val="Stopka"/>
      <w:jc w:val="right"/>
      <w:rPr>
        <w:rFonts w:ascii="Times New Roman" w:hAnsi="Times New Roman"/>
      </w:rPr>
    </w:pPr>
    <w:r w:rsidRPr="00E31F05">
      <w:rPr>
        <w:rFonts w:ascii="Times New Roman" w:hAnsi="Times New Roman"/>
      </w:rPr>
      <w:fldChar w:fldCharType="begin"/>
    </w:r>
    <w:r w:rsidRPr="00E31F05">
      <w:rPr>
        <w:rFonts w:ascii="Times New Roman" w:hAnsi="Times New Roman"/>
      </w:rPr>
      <w:instrText>PAGE   \* MERGEFORMAT</w:instrText>
    </w:r>
    <w:r w:rsidRPr="00E31F05">
      <w:rPr>
        <w:rFonts w:ascii="Times New Roman" w:hAnsi="Times New Roman"/>
      </w:rPr>
      <w:fldChar w:fldCharType="separate"/>
    </w:r>
    <w:r w:rsidR="00756F23">
      <w:rPr>
        <w:rFonts w:ascii="Times New Roman" w:hAnsi="Times New Roman"/>
        <w:noProof/>
      </w:rPr>
      <w:t>1</w:t>
    </w:r>
    <w:r w:rsidRPr="00E31F05">
      <w:rPr>
        <w:rFonts w:ascii="Times New Roman" w:hAnsi="Times New Roman"/>
      </w:rPr>
      <w:fldChar w:fldCharType="end"/>
    </w:r>
  </w:p>
  <w:p w:rsidR="00CE02D7" w:rsidRDefault="00CE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F0" w:rsidRDefault="000B33F0" w:rsidP="00AB0C5E">
      <w:pPr>
        <w:spacing w:after="0" w:line="240" w:lineRule="auto"/>
      </w:pPr>
      <w:r>
        <w:separator/>
      </w:r>
    </w:p>
  </w:footnote>
  <w:footnote w:type="continuationSeparator" w:id="0">
    <w:p w:rsidR="000B33F0" w:rsidRDefault="000B33F0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D7" w:rsidRPr="00C54455" w:rsidRDefault="00CE02D7" w:rsidP="00193521">
    <w:pPr>
      <w:pStyle w:val="Nagwek"/>
      <w:jc w:val="center"/>
      <w:rPr>
        <w:rFonts w:ascii="Times New Roman" w:hAnsi="Times New Roman"/>
        <w:b/>
        <w:color w:val="808080"/>
        <w:sz w:val="20"/>
        <w:szCs w:val="20"/>
      </w:rPr>
    </w:pPr>
    <w:r w:rsidRPr="00C54455">
      <w:rPr>
        <w:rFonts w:ascii="Times New Roman" w:hAnsi="Times New Roman"/>
        <w:color w:val="808080"/>
        <w:sz w:val="20"/>
        <w:szCs w:val="20"/>
      </w:rPr>
      <w:t>Załącznik</w:t>
    </w:r>
    <w:r w:rsidR="00193521" w:rsidRPr="00C54455">
      <w:rPr>
        <w:rFonts w:ascii="Times New Roman" w:hAnsi="Times New Roman"/>
        <w:color w:val="808080"/>
        <w:sz w:val="20"/>
        <w:szCs w:val="20"/>
      </w:rPr>
      <w:t xml:space="preserve"> nr </w:t>
    </w:r>
    <w:r w:rsidR="00C54455" w:rsidRPr="00C54455">
      <w:rPr>
        <w:rFonts w:ascii="Times New Roman" w:hAnsi="Times New Roman"/>
        <w:color w:val="808080"/>
        <w:sz w:val="20"/>
        <w:szCs w:val="20"/>
      </w:rPr>
      <w:t>3</w:t>
    </w:r>
    <w:r w:rsidRPr="00C54455">
      <w:rPr>
        <w:rFonts w:ascii="Times New Roman" w:hAnsi="Times New Roman"/>
        <w:color w:val="808080"/>
        <w:sz w:val="20"/>
        <w:szCs w:val="20"/>
      </w:rPr>
      <w:t xml:space="preserve"> do</w:t>
    </w:r>
    <w:r w:rsidRPr="00C54455">
      <w:rPr>
        <w:rFonts w:ascii="Times New Roman" w:hAnsi="Times New Roman"/>
        <w:b/>
        <w:color w:val="808080"/>
        <w:sz w:val="20"/>
        <w:szCs w:val="20"/>
      </w:rPr>
      <w:t xml:space="preserve"> </w:t>
    </w:r>
    <w:r w:rsidRPr="00C54455">
      <w:rPr>
        <w:rFonts w:ascii="Times New Roman" w:hAnsi="Times New Roman"/>
        <w:color w:val="808080"/>
        <w:sz w:val="20"/>
        <w:szCs w:val="20"/>
      </w:rPr>
      <w:t xml:space="preserve">Szczegółowych warunków dostępu beneficjentów do świadczeń </w:t>
    </w:r>
    <w:r w:rsidR="00C54455">
      <w:rPr>
        <w:rFonts w:ascii="Times New Roman" w:hAnsi="Times New Roman"/>
        <w:color w:val="808080"/>
        <w:sz w:val="20"/>
        <w:szCs w:val="20"/>
      </w:rPr>
      <w:t>w zakresie</w:t>
    </w:r>
    <w:r w:rsidRPr="00C54455">
      <w:rPr>
        <w:rFonts w:ascii="Times New Roman" w:hAnsi="Times New Roman"/>
        <w:color w:val="808080"/>
        <w:sz w:val="20"/>
        <w:szCs w:val="20"/>
      </w:rPr>
      <w:t xml:space="preserve"> </w:t>
    </w:r>
    <w:r w:rsidR="001962FD" w:rsidRPr="00C54455">
      <w:rPr>
        <w:rFonts w:ascii="Times New Roman" w:hAnsi="Times New Roman"/>
        <w:color w:val="808080"/>
        <w:sz w:val="20"/>
        <w:szCs w:val="20"/>
      </w:rPr>
      <w:t>działalności socjalnej</w:t>
    </w:r>
    <w:r w:rsidR="00434916" w:rsidRPr="00C54455">
      <w:rPr>
        <w:rFonts w:ascii="Times New Roman" w:hAnsi="Times New Roman"/>
        <w:color w:val="808080"/>
        <w:sz w:val="20"/>
        <w:szCs w:val="20"/>
      </w:rPr>
      <w:t xml:space="preserve"> </w:t>
    </w:r>
    <w:r w:rsidR="00C54455">
      <w:rPr>
        <w:rFonts w:ascii="Times New Roman" w:hAnsi="Times New Roman"/>
        <w:color w:val="808080"/>
        <w:sz w:val="20"/>
        <w:szCs w:val="20"/>
      </w:rPr>
      <w:t>–</w:t>
    </w:r>
    <w:r w:rsidR="00434916" w:rsidRPr="00C54455">
      <w:rPr>
        <w:rFonts w:ascii="Times New Roman" w:hAnsi="Times New Roman"/>
        <w:color w:val="808080"/>
        <w:sz w:val="20"/>
        <w:szCs w:val="20"/>
      </w:rPr>
      <w:t xml:space="preserve"> </w:t>
    </w:r>
    <w:r w:rsidR="00C54455">
      <w:rPr>
        <w:rFonts w:ascii="Times New Roman" w:hAnsi="Times New Roman"/>
        <w:color w:val="808080"/>
        <w:sz w:val="20"/>
        <w:szCs w:val="20"/>
      </w:rPr>
      <w:t>„</w:t>
    </w:r>
    <w:r w:rsidRPr="00C54455">
      <w:rPr>
        <w:rFonts w:ascii="Times New Roman" w:hAnsi="Times New Roman"/>
        <w:color w:val="808080"/>
        <w:sz w:val="20"/>
        <w:szCs w:val="20"/>
      </w:rPr>
      <w:t>Program socjalny</w:t>
    </w:r>
    <w:r w:rsidR="00C54455">
      <w:rPr>
        <w:rFonts w:ascii="Times New Roman" w:hAnsi="Times New Roman"/>
        <w:color w:val="808080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8F54FDF"/>
    <w:multiLevelType w:val="multilevel"/>
    <w:tmpl w:val="C7BC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6672"/>
    <w:multiLevelType w:val="hybridMultilevel"/>
    <w:tmpl w:val="3F7008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278EC"/>
    <w:multiLevelType w:val="hybridMultilevel"/>
    <w:tmpl w:val="A8F4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EF6"/>
    <w:multiLevelType w:val="multilevel"/>
    <w:tmpl w:val="E6CA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A1508A"/>
    <w:multiLevelType w:val="hybridMultilevel"/>
    <w:tmpl w:val="AF4E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0893"/>
    <w:multiLevelType w:val="hybridMultilevel"/>
    <w:tmpl w:val="C95ED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9038B"/>
    <w:multiLevelType w:val="hybridMultilevel"/>
    <w:tmpl w:val="1DD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39"/>
    <w:rsid w:val="0001775A"/>
    <w:rsid w:val="00037E35"/>
    <w:rsid w:val="00044971"/>
    <w:rsid w:val="0009231C"/>
    <w:rsid w:val="000948DF"/>
    <w:rsid w:val="0009656D"/>
    <w:rsid w:val="000B33F0"/>
    <w:rsid w:val="000C310E"/>
    <w:rsid w:val="000C46D8"/>
    <w:rsid w:val="00122FEF"/>
    <w:rsid w:val="00125A91"/>
    <w:rsid w:val="00145B40"/>
    <w:rsid w:val="00163B21"/>
    <w:rsid w:val="00191C82"/>
    <w:rsid w:val="00192DF5"/>
    <w:rsid w:val="00193521"/>
    <w:rsid w:val="001962FD"/>
    <w:rsid w:val="001A3B32"/>
    <w:rsid w:val="001A42A4"/>
    <w:rsid w:val="001F794A"/>
    <w:rsid w:val="00210311"/>
    <w:rsid w:val="002115B7"/>
    <w:rsid w:val="00225F19"/>
    <w:rsid w:val="0024577C"/>
    <w:rsid w:val="00257893"/>
    <w:rsid w:val="00277E2E"/>
    <w:rsid w:val="0028199E"/>
    <w:rsid w:val="00281AA2"/>
    <w:rsid w:val="002B49CD"/>
    <w:rsid w:val="002C003C"/>
    <w:rsid w:val="002D471C"/>
    <w:rsid w:val="002D7F96"/>
    <w:rsid w:val="002F14C7"/>
    <w:rsid w:val="0030401E"/>
    <w:rsid w:val="003618A7"/>
    <w:rsid w:val="003722C6"/>
    <w:rsid w:val="00373812"/>
    <w:rsid w:val="00395F37"/>
    <w:rsid w:val="003A2D03"/>
    <w:rsid w:val="003B3068"/>
    <w:rsid w:val="003C0E39"/>
    <w:rsid w:val="003D7282"/>
    <w:rsid w:val="00403E9D"/>
    <w:rsid w:val="00410195"/>
    <w:rsid w:val="004209CF"/>
    <w:rsid w:val="00434916"/>
    <w:rsid w:val="00445AB6"/>
    <w:rsid w:val="0045575D"/>
    <w:rsid w:val="00455EBB"/>
    <w:rsid w:val="0046309E"/>
    <w:rsid w:val="0048384C"/>
    <w:rsid w:val="00483C70"/>
    <w:rsid w:val="00485F8B"/>
    <w:rsid w:val="00492ACD"/>
    <w:rsid w:val="004B0C96"/>
    <w:rsid w:val="004D569E"/>
    <w:rsid w:val="004E4335"/>
    <w:rsid w:val="004F129E"/>
    <w:rsid w:val="00516FD8"/>
    <w:rsid w:val="005411F1"/>
    <w:rsid w:val="0054145D"/>
    <w:rsid w:val="005442D5"/>
    <w:rsid w:val="00555638"/>
    <w:rsid w:val="00591BD0"/>
    <w:rsid w:val="00591C4C"/>
    <w:rsid w:val="00594620"/>
    <w:rsid w:val="005C413E"/>
    <w:rsid w:val="005E4E56"/>
    <w:rsid w:val="0060166F"/>
    <w:rsid w:val="00613B73"/>
    <w:rsid w:val="0063013F"/>
    <w:rsid w:val="00630653"/>
    <w:rsid w:val="0064733B"/>
    <w:rsid w:val="00661AFA"/>
    <w:rsid w:val="006625DC"/>
    <w:rsid w:val="0067003F"/>
    <w:rsid w:val="0067421C"/>
    <w:rsid w:val="00677AA0"/>
    <w:rsid w:val="00690899"/>
    <w:rsid w:val="006958E2"/>
    <w:rsid w:val="0069768A"/>
    <w:rsid w:val="006A246E"/>
    <w:rsid w:val="006B3B3C"/>
    <w:rsid w:val="006E20E0"/>
    <w:rsid w:val="006E5172"/>
    <w:rsid w:val="006F2C5C"/>
    <w:rsid w:val="007066D7"/>
    <w:rsid w:val="0071274D"/>
    <w:rsid w:val="00722BF6"/>
    <w:rsid w:val="00741AD4"/>
    <w:rsid w:val="00746F05"/>
    <w:rsid w:val="00756F23"/>
    <w:rsid w:val="00760C4C"/>
    <w:rsid w:val="00773478"/>
    <w:rsid w:val="007778E2"/>
    <w:rsid w:val="007818FC"/>
    <w:rsid w:val="00787728"/>
    <w:rsid w:val="00791C73"/>
    <w:rsid w:val="007949FF"/>
    <w:rsid w:val="007957D2"/>
    <w:rsid w:val="007B646A"/>
    <w:rsid w:val="007C19A7"/>
    <w:rsid w:val="007C5CBB"/>
    <w:rsid w:val="007E5D05"/>
    <w:rsid w:val="007F20F4"/>
    <w:rsid w:val="00835ACA"/>
    <w:rsid w:val="00842AFC"/>
    <w:rsid w:val="008738B9"/>
    <w:rsid w:val="00892A59"/>
    <w:rsid w:val="008A5F0C"/>
    <w:rsid w:val="008B2C6E"/>
    <w:rsid w:val="008B352C"/>
    <w:rsid w:val="008D658D"/>
    <w:rsid w:val="008E26E6"/>
    <w:rsid w:val="008E6837"/>
    <w:rsid w:val="008F3787"/>
    <w:rsid w:val="00912353"/>
    <w:rsid w:val="00916BC4"/>
    <w:rsid w:val="009224BD"/>
    <w:rsid w:val="00924B4D"/>
    <w:rsid w:val="00935B71"/>
    <w:rsid w:val="009416BF"/>
    <w:rsid w:val="00943DA2"/>
    <w:rsid w:val="00955D90"/>
    <w:rsid w:val="009630CD"/>
    <w:rsid w:val="009722C6"/>
    <w:rsid w:val="0098116F"/>
    <w:rsid w:val="00A04F49"/>
    <w:rsid w:val="00A13250"/>
    <w:rsid w:val="00A30532"/>
    <w:rsid w:val="00A42D26"/>
    <w:rsid w:val="00A50DFF"/>
    <w:rsid w:val="00A647F9"/>
    <w:rsid w:val="00A74F68"/>
    <w:rsid w:val="00A80824"/>
    <w:rsid w:val="00A907CA"/>
    <w:rsid w:val="00AB0C5E"/>
    <w:rsid w:val="00AB1F06"/>
    <w:rsid w:val="00AE22C9"/>
    <w:rsid w:val="00AF141B"/>
    <w:rsid w:val="00B07ABB"/>
    <w:rsid w:val="00B271C4"/>
    <w:rsid w:val="00B6781E"/>
    <w:rsid w:val="00B926D5"/>
    <w:rsid w:val="00BD006C"/>
    <w:rsid w:val="00BD6606"/>
    <w:rsid w:val="00BE5842"/>
    <w:rsid w:val="00C00DEB"/>
    <w:rsid w:val="00C04639"/>
    <w:rsid w:val="00C13534"/>
    <w:rsid w:val="00C171A7"/>
    <w:rsid w:val="00C225F0"/>
    <w:rsid w:val="00C51636"/>
    <w:rsid w:val="00C54455"/>
    <w:rsid w:val="00C56333"/>
    <w:rsid w:val="00C57792"/>
    <w:rsid w:val="00C762A2"/>
    <w:rsid w:val="00C9662B"/>
    <w:rsid w:val="00CB308D"/>
    <w:rsid w:val="00CB7564"/>
    <w:rsid w:val="00CE02D7"/>
    <w:rsid w:val="00D17C3C"/>
    <w:rsid w:val="00D5227D"/>
    <w:rsid w:val="00D70616"/>
    <w:rsid w:val="00D75975"/>
    <w:rsid w:val="00D827F8"/>
    <w:rsid w:val="00D96F78"/>
    <w:rsid w:val="00DB787D"/>
    <w:rsid w:val="00DC7B35"/>
    <w:rsid w:val="00DE58AE"/>
    <w:rsid w:val="00DF65C9"/>
    <w:rsid w:val="00E123DB"/>
    <w:rsid w:val="00E178F0"/>
    <w:rsid w:val="00E31F05"/>
    <w:rsid w:val="00E4396F"/>
    <w:rsid w:val="00E531E0"/>
    <w:rsid w:val="00E611E3"/>
    <w:rsid w:val="00E80BEB"/>
    <w:rsid w:val="00E85458"/>
    <w:rsid w:val="00E9108F"/>
    <w:rsid w:val="00E92B75"/>
    <w:rsid w:val="00EA674C"/>
    <w:rsid w:val="00EB2C80"/>
    <w:rsid w:val="00EC466F"/>
    <w:rsid w:val="00F00DB4"/>
    <w:rsid w:val="00F2268C"/>
    <w:rsid w:val="00F3185F"/>
    <w:rsid w:val="00F42771"/>
    <w:rsid w:val="00F53C42"/>
    <w:rsid w:val="00FB0827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77EC"/>
  <w15:chartTrackingRefBased/>
  <w15:docId w15:val="{14C870D8-EE16-48C6-8D1D-5A0F6A96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E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30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B3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3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352C"/>
    <w:rPr>
      <w:b/>
      <w:bCs/>
      <w:lang w:eastAsia="en-US"/>
    </w:rPr>
  </w:style>
  <w:style w:type="paragraph" w:styleId="Poprawka">
    <w:name w:val="Revision"/>
    <w:hidden/>
    <w:uiPriority w:val="99"/>
    <w:semiHidden/>
    <w:rsid w:val="008B352C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4D569E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92ACD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492AC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0E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CA06-57A2-4775-9ACA-1F3F77B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Links>
    <vt:vector size="6" baseType="variant">
      <vt:variant>
        <vt:i4>2359300</vt:i4>
      </vt:variant>
      <vt:variant>
        <vt:i4>0</vt:i4>
      </vt:variant>
      <vt:variant>
        <vt:i4>0</vt:i4>
      </vt:variant>
      <vt:variant>
        <vt:i4>5</vt:i4>
      </vt:variant>
      <vt:variant>
        <vt:lpwstr>mailto:iod@zasp.pl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3</cp:revision>
  <cp:lastPrinted>2019-08-08T08:33:00Z</cp:lastPrinted>
  <dcterms:created xsi:type="dcterms:W3CDTF">2025-08-18T17:48:00Z</dcterms:created>
  <dcterms:modified xsi:type="dcterms:W3CDTF">2025-08-18T17:51:00Z</dcterms:modified>
</cp:coreProperties>
</file>